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33" w:rsidRDefault="00912058" w:rsidP="00B87035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4"/>
        </w:rPr>
      </w:pPr>
      <w:r w:rsidRPr="00383A3B">
        <w:rPr>
          <w:rFonts w:ascii="Times New Roman" w:hAnsi="Times New Roman"/>
          <w:sz w:val="24"/>
        </w:rPr>
        <w:t>Комитет по здравоохранению Санкт-Петербурга</w:t>
      </w:r>
    </w:p>
    <w:p w:rsidR="000046C5" w:rsidRPr="00383A3B" w:rsidRDefault="000046C5" w:rsidP="00B87035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Правительство Санкт-Петербурга </w:t>
      </w:r>
    </w:p>
    <w:p w:rsidR="00735F33" w:rsidRPr="00383A3B" w:rsidRDefault="001E2528" w:rsidP="00B87035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sz w:val="24"/>
        </w:rPr>
      </w:pPr>
      <w:r w:rsidRPr="00383A3B">
        <w:rPr>
          <w:rFonts w:ascii="Times New Roman" w:hAnsi="Times New Roman"/>
          <w:sz w:val="24"/>
        </w:rPr>
        <w:t>Профессиональная медицинская А</w:t>
      </w:r>
      <w:r w:rsidR="00912058" w:rsidRPr="00383A3B">
        <w:rPr>
          <w:rFonts w:ascii="Times New Roman" w:hAnsi="Times New Roman"/>
          <w:sz w:val="24"/>
        </w:rPr>
        <w:t>ссоциация клинических фармакологов Санкт-Петербурга</w:t>
      </w:r>
    </w:p>
    <w:p w:rsidR="00735F33" w:rsidRPr="00D1431F" w:rsidRDefault="00106705" w:rsidP="00B87035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Научно-практическая </w:t>
      </w:r>
      <w:r w:rsidR="00912058" w:rsidRPr="00D1431F">
        <w:rPr>
          <w:rFonts w:ascii="Times New Roman" w:hAnsi="Times New Roman"/>
          <w:i/>
          <w:sz w:val="24"/>
          <w:szCs w:val="28"/>
        </w:rPr>
        <w:t>конференци</w:t>
      </w:r>
      <w:r>
        <w:rPr>
          <w:rFonts w:ascii="Times New Roman" w:hAnsi="Times New Roman"/>
          <w:i/>
          <w:sz w:val="24"/>
          <w:szCs w:val="28"/>
        </w:rPr>
        <w:t>я</w:t>
      </w:r>
      <w:r w:rsidR="00912058" w:rsidRPr="00D1431F">
        <w:rPr>
          <w:rFonts w:ascii="Times New Roman" w:hAnsi="Times New Roman"/>
          <w:i/>
          <w:sz w:val="24"/>
          <w:szCs w:val="28"/>
        </w:rPr>
        <w:t xml:space="preserve"> </w:t>
      </w:r>
    </w:p>
    <w:p w:rsidR="00CB237D" w:rsidRDefault="00CB237D" w:rsidP="00804D0E">
      <w:pPr>
        <w:shd w:val="clear" w:color="auto" w:fill="FFFFFF" w:themeFill="background1"/>
        <w:spacing w:line="240" w:lineRule="auto"/>
        <w:jc w:val="center"/>
        <w:rPr>
          <w:rFonts w:ascii="Times New Roman" w:eastAsia="Arial Unicode MS" w:hAnsi="Times New Roman"/>
          <w:b/>
          <w:color w:val="000000" w:themeColor="text1"/>
          <w:sz w:val="28"/>
          <w:szCs w:val="32"/>
          <w:lang w:eastAsia="zh-CN"/>
        </w:rPr>
      </w:pPr>
      <w:r w:rsidRPr="00383A3B">
        <w:rPr>
          <w:rFonts w:ascii="Times New Roman" w:eastAsia="Arial Unicode MS" w:hAnsi="Times New Roman"/>
          <w:b/>
          <w:color w:val="000000" w:themeColor="text1"/>
          <w:sz w:val="28"/>
          <w:szCs w:val="32"/>
          <w:lang w:eastAsia="zh-CN"/>
        </w:rPr>
        <w:t>«</w:t>
      </w:r>
      <w:r w:rsidR="00804D0E" w:rsidRPr="00804D0E">
        <w:rPr>
          <w:rFonts w:ascii="Times New Roman" w:eastAsia="Arial Unicode MS" w:hAnsi="Times New Roman"/>
          <w:b/>
          <w:color w:val="000000" w:themeColor="text1"/>
          <w:sz w:val="28"/>
          <w:szCs w:val="32"/>
          <w:lang w:eastAsia="zh-CN"/>
        </w:rPr>
        <w:t>Последние достижения науки и лекарственное обеспечение сердечно-сосудистых заболеваний, диабета и ожирения</w:t>
      </w:r>
      <w:r w:rsidR="00D86F2E" w:rsidRPr="00383A3B">
        <w:rPr>
          <w:rFonts w:ascii="Times New Roman" w:eastAsia="Arial Unicode MS" w:hAnsi="Times New Roman"/>
          <w:b/>
          <w:color w:val="000000" w:themeColor="text1"/>
          <w:sz w:val="28"/>
          <w:szCs w:val="32"/>
          <w:lang w:eastAsia="zh-CN"/>
        </w:rPr>
        <w:t>»</w:t>
      </w:r>
      <w:r w:rsidRPr="00383A3B">
        <w:rPr>
          <w:rFonts w:ascii="Times New Roman" w:eastAsia="Arial Unicode MS" w:hAnsi="Times New Roman"/>
          <w:b/>
          <w:color w:val="000000" w:themeColor="text1"/>
          <w:sz w:val="28"/>
          <w:szCs w:val="32"/>
          <w:lang w:eastAsia="zh-CN"/>
        </w:rPr>
        <w:t xml:space="preserve"> </w:t>
      </w:r>
    </w:p>
    <w:p w:rsidR="0002117E" w:rsidRDefault="003419F9" w:rsidP="00B87035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Место проведения: Лиговский проспект, д.44, 6 этаж (видео студия «Фактор Роста»)</w:t>
      </w:r>
    </w:p>
    <w:p w:rsidR="003419F9" w:rsidRPr="003419F9" w:rsidRDefault="003419F9" w:rsidP="00B87035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Онлайн трансляция с </w:t>
      </w:r>
      <w:r>
        <w:rPr>
          <w:rFonts w:ascii="Times New Roman" w:hAnsi="Times New Roman"/>
          <w:i/>
          <w:sz w:val="24"/>
          <w:szCs w:val="28"/>
          <w:lang w:val="en-US"/>
        </w:rPr>
        <w:t>www</w:t>
      </w:r>
      <w:r w:rsidRPr="003419F9">
        <w:rPr>
          <w:rFonts w:ascii="Times New Roman" w:hAnsi="Times New Roman"/>
          <w:i/>
          <w:sz w:val="24"/>
          <w:szCs w:val="28"/>
        </w:rPr>
        <w:t>.</w:t>
      </w:r>
      <w:proofErr w:type="spellStart"/>
      <w:r>
        <w:rPr>
          <w:rFonts w:ascii="Times New Roman" w:hAnsi="Times New Roman"/>
          <w:i/>
          <w:sz w:val="24"/>
          <w:szCs w:val="28"/>
          <w:lang w:val="en-US"/>
        </w:rPr>
        <w:t>clinicpharm</w:t>
      </w:r>
      <w:proofErr w:type="spellEnd"/>
      <w:r w:rsidRPr="003419F9">
        <w:rPr>
          <w:rFonts w:ascii="Times New Roman" w:hAnsi="Times New Roman"/>
          <w:i/>
          <w:sz w:val="24"/>
          <w:szCs w:val="28"/>
        </w:rPr>
        <w:t>.</w:t>
      </w:r>
      <w:proofErr w:type="spellStart"/>
      <w:r>
        <w:rPr>
          <w:rFonts w:ascii="Times New Roman" w:hAnsi="Times New Roman"/>
          <w:i/>
          <w:sz w:val="24"/>
          <w:szCs w:val="28"/>
          <w:lang w:val="en-US"/>
        </w:rPr>
        <w:t>ru</w:t>
      </w:r>
      <w:proofErr w:type="spellEnd"/>
    </w:p>
    <w:p w:rsidR="00D00DEC" w:rsidRPr="00383A3B" w:rsidRDefault="00D86F2E" w:rsidP="00B87035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383A3B">
        <w:rPr>
          <w:rFonts w:ascii="Times New Roman" w:hAnsi="Times New Roman"/>
          <w:i/>
          <w:sz w:val="24"/>
          <w:szCs w:val="28"/>
        </w:rPr>
        <w:t>2</w:t>
      </w:r>
      <w:r w:rsidR="00804D0E">
        <w:rPr>
          <w:rFonts w:ascii="Times New Roman" w:hAnsi="Times New Roman"/>
          <w:i/>
          <w:sz w:val="24"/>
          <w:szCs w:val="28"/>
        </w:rPr>
        <w:t>5</w:t>
      </w:r>
      <w:r w:rsidR="0002117E">
        <w:rPr>
          <w:rFonts w:ascii="Times New Roman" w:hAnsi="Times New Roman"/>
          <w:i/>
          <w:sz w:val="24"/>
          <w:szCs w:val="28"/>
        </w:rPr>
        <w:t xml:space="preserve"> </w:t>
      </w:r>
      <w:r w:rsidR="00CB237D" w:rsidRPr="00383A3B">
        <w:rPr>
          <w:rFonts w:ascii="Times New Roman" w:hAnsi="Times New Roman"/>
          <w:i/>
          <w:sz w:val="24"/>
          <w:szCs w:val="28"/>
        </w:rPr>
        <w:t>июня</w:t>
      </w:r>
      <w:r w:rsidR="003C414F" w:rsidRPr="00383A3B">
        <w:rPr>
          <w:rFonts w:ascii="Times New Roman" w:hAnsi="Times New Roman"/>
          <w:i/>
          <w:sz w:val="24"/>
          <w:szCs w:val="28"/>
        </w:rPr>
        <w:t xml:space="preserve"> 202</w:t>
      </w:r>
      <w:r w:rsidR="00804D0E">
        <w:rPr>
          <w:rFonts w:ascii="Times New Roman" w:hAnsi="Times New Roman"/>
          <w:i/>
          <w:sz w:val="24"/>
          <w:szCs w:val="28"/>
        </w:rPr>
        <w:t>6</w:t>
      </w:r>
      <w:r w:rsidR="00912058" w:rsidRPr="00383A3B">
        <w:rPr>
          <w:rFonts w:ascii="Times New Roman" w:hAnsi="Times New Roman"/>
          <w:i/>
          <w:sz w:val="24"/>
          <w:szCs w:val="28"/>
        </w:rPr>
        <w:t xml:space="preserve"> г.</w:t>
      </w:r>
    </w:p>
    <w:p w:rsidR="00042D5E" w:rsidRDefault="00CD1793" w:rsidP="00B87035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383A3B">
        <w:rPr>
          <w:rFonts w:ascii="Times New Roman" w:hAnsi="Times New Roman"/>
          <w:i/>
          <w:sz w:val="24"/>
          <w:szCs w:val="28"/>
        </w:rPr>
        <w:t xml:space="preserve">Модератор: </w:t>
      </w:r>
      <w:proofErr w:type="spellStart"/>
      <w:r w:rsidRPr="00383A3B">
        <w:rPr>
          <w:rFonts w:ascii="Times New Roman" w:hAnsi="Times New Roman"/>
          <w:i/>
          <w:sz w:val="24"/>
          <w:szCs w:val="28"/>
        </w:rPr>
        <w:t>Хаджидис</w:t>
      </w:r>
      <w:proofErr w:type="spellEnd"/>
      <w:r w:rsidRPr="00383A3B">
        <w:rPr>
          <w:rFonts w:ascii="Times New Roman" w:hAnsi="Times New Roman"/>
          <w:i/>
          <w:sz w:val="24"/>
          <w:szCs w:val="28"/>
        </w:rPr>
        <w:t xml:space="preserve"> А.К.</w:t>
      </w:r>
    </w:p>
    <w:p w:rsidR="00AC58A0" w:rsidRPr="00AC58A0" w:rsidRDefault="00AC58A0" w:rsidP="00AC58A0">
      <w:pPr>
        <w:shd w:val="clear" w:color="auto" w:fill="FFFFFF" w:themeFill="background1"/>
        <w:spacing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AC58A0">
        <w:rPr>
          <w:rFonts w:ascii="Times New Roman" w:hAnsi="Times New Roman"/>
          <w:b/>
          <w:sz w:val="24"/>
          <w:szCs w:val="28"/>
        </w:rPr>
        <w:t>Хаджидис</w:t>
      </w:r>
      <w:proofErr w:type="spellEnd"/>
      <w:r w:rsidRPr="00AC58A0">
        <w:rPr>
          <w:rFonts w:ascii="Times New Roman" w:hAnsi="Times New Roman"/>
          <w:b/>
          <w:sz w:val="24"/>
          <w:szCs w:val="28"/>
        </w:rPr>
        <w:t xml:space="preserve"> Александр </w:t>
      </w:r>
      <w:proofErr w:type="spellStart"/>
      <w:r w:rsidRPr="00AC58A0">
        <w:rPr>
          <w:rFonts w:ascii="Times New Roman" w:hAnsi="Times New Roman"/>
          <w:b/>
          <w:sz w:val="24"/>
          <w:szCs w:val="28"/>
        </w:rPr>
        <w:t>Кириакович</w:t>
      </w:r>
      <w:proofErr w:type="spellEnd"/>
      <w:r w:rsidRPr="00AC58A0">
        <w:rPr>
          <w:rFonts w:ascii="Times New Roman" w:hAnsi="Times New Roman"/>
          <w:sz w:val="24"/>
          <w:szCs w:val="28"/>
        </w:rPr>
        <w:t xml:space="preserve"> - Председатель Правления «Профессиональной медицинской Ассоциации клинических фармакологов Санкт-Петербурга», заведующий отделением клинической фармакологии </w:t>
      </w:r>
      <w:proofErr w:type="spellStart"/>
      <w:r w:rsidRPr="00AC58A0">
        <w:rPr>
          <w:rFonts w:ascii="Times New Roman" w:hAnsi="Times New Roman"/>
          <w:sz w:val="24"/>
          <w:szCs w:val="28"/>
        </w:rPr>
        <w:t>СПбГБУЗ</w:t>
      </w:r>
      <w:proofErr w:type="spellEnd"/>
      <w:r w:rsidRPr="00AC58A0">
        <w:rPr>
          <w:rFonts w:ascii="Times New Roman" w:hAnsi="Times New Roman"/>
          <w:sz w:val="24"/>
          <w:szCs w:val="28"/>
        </w:rPr>
        <w:t xml:space="preserve"> «Детский городской многопрофильный клинический специализированный центр высоких медицинских технологий», </w:t>
      </w:r>
      <w:proofErr w:type="spellStart"/>
      <w:r w:rsidRPr="00AC58A0">
        <w:rPr>
          <w:rFonts w:ascii="Times New Roman" w:hAnsi="Times New Roman"/>
          <w:sz w:val="24"/>
          <w:szCs w:val="28"/>
        </w:rPr>
        <w:t>СПбГБУЗ</w:t>
      </w:r>
      <w:proofErr w:type="spellEnd"/>
      <w:r w:rsidRPr="00AC58A0">
        <w:rPr>
          <w:rFonts w:ascii="Times New Roman" w:hAnsi="Times New Roman"/>
          <w:sz w:val="24"/>
          <w:szCs w:val="28"/>
        </w:rPr>
        <w:t xml:space="preserve"> «Госпиталь для ветеранов войн».</w:t>
      </w:r>
    </w:p>
    <w:p w:rsidR="003C414F" w:rsidRDefault="001E2528" w:rsidP="00CB237D">
      <w:pPr>
        <w:shd w:val="clear" w:color="auto" w:fill="FFFFFF" w:themeFill="background1"/>
        <w:tabs>
          <w:tab w:val="left" w:pos="2025"/>
          <w:tab w:val="center" w:pos="467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83A3B">
        <w:rPr>
          <w:rFonts w:ascii="Times New Roman" w:hAnsi="Times New Roman"/>
          <w:sz w:val="24"/>
          <w:szCs w:val="24"/>
        </w:rPr>
        <w:t>1</w:t>
      </w:r>
      <w:r w:rsidR="000046C5">
        <w:rPr>
          <w:rFonts w:ascii="Times New Roman" w:hAnsi="Times New Roman"/>
          <w:sz w:val="24"/>
          <w:szCs w:val="24"/>
        </w:rPr>
        <w:t>4</w:t>
      </w:r>
      <w:r w:rsidRPr="00383A3B">
        <w:rPr>
          <w:rFonts w:ascii="Times New Roman" w:hAnsi="Times New Roman"/>
          <w:sz w:val="24"/>
          <w:szCs w:val="24"/>
        </w:rPr>
        <w:t>:00</w:t>
      </w:r>
      <w:r w:rsidR="00102C09" w:rsidRPr="00383A3B">
        <w:rPr>
          <w:rFonts w:ascii="Times New Roman" w:hAnsi="Times New Roman"/>
          <w:sz w:val="24"/>
          <w:szCs w:val="24"/>
        </w:rPr>
        <w:t>-1</w:t>
      </w:r>
      <w:r w:rsidR="000046C5">
        <w:rPr>
          <w:rFonts w:ascii="Times New Roman" w:hAnsi="Times New Roman"/>
          <w:sz w:val="24"/>
          <w:szCs w:val="24"/>
        </w:rPr>
        <w:t>4:15</w:t>
      </w:r>
      <w:r w:rsidR="00912058" w:rsidRPr="00383A3B">
        <w:rPr>
          <w:rFonts w:ascii="Times New Roman" w:hAnsi="Times New Roman"/>
          <w:sz w:val="24"/>
          <w:szCs w:val="24"/>
        </w:rPr>
        <w:t xml:space="preserve"> </w:t>
      </w:r>
      <w:r w:rsidR="000F704D" w:rsidRPr="00383A3B">
        <w:rPr>
          <w:rFonts w:ascii="Times New Roman" w:hAnsi="Times New Roman"/>
          <w:sz w:val="24"/>
          <w:szCs w:val="24"/>
        </w:rPr>
        <w:t>Открытие конференции</w:t>
      </w:r>
      <w:r w:rsidR="00042D5E" w:rsidRPr="00383A3B">
        <w:rPr>
          <w:rFonts w:ascii="Times New Roman" w:hAnsi="Times New Roman"/>
          <w:sz w:val="24"/>
          <w:szCs w:val="24"/>
        </w:rPr>
        <w:t xml:space="preserve">. </w:t>
      </w:r>
    </w:p>
    <w:p w:rsidR="006318BC" w:rsidRPr="006318BC" w:rsidRDefault="006318BC" w:rsidP="006318BC">
      <w:pPr>
        <w:shd w:val="clear" w:color="auto" w:fill="FFFFFF" w:themeFill="background1"/>
        <w:tabs>
          <w:tab w:val="left" w:pos="2025"/>
          <w:tab w:val="center" w:pos="4677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318BC">
        <w:rPr>
          <w:rFonts w:ascii="Times New Roman" w:hAnsi="Times New Roman"/>
          <w:b/>
          <w:sz w:val="24"/>
          <w:szCs w:val="24"/>
        </w:rPr>
        <w:t>Ржаненков</w:t>
      </w:r>
      <w:proofErr w:type="spellEnd"/>
      <w:r w:rsidRPr="006318BC">
        <w:rPr>
          <w:rFonts w:ascii="Times New Roman" w:hAnsi="Times New Roman"/>
          <w:b/>
          <w:sz w:val="24"/>
          <w:szCs w:val="24"/>
        </w:rPr>
        <w:t xml:space="preserve"> Александр Николаевич</w:t>
      </w:r>
      <w:r w:rsidRPr="006318BC">
        <w:rPr>
          <w:rFonts w:ascii="Times New Roman" w:hAnsi="Times New Roman"/>
          <w:sz w:val="24"/>
          <w:szCs w:val="24"/>
        </w:rPr>
        <w:t xml:space="preserve"> - Председатель постоянной комиссии по социальной политике и здравоохранению Законодательного Собрания Санкт-Петербурга</w:t>
      </w:r>
      <w:r>
        <w:rPr>
          <w:rFonts w:ascii="Times New Roman" w:hAnsi="Times New Roman"/>
          <w:sz w:val="24"/>
          <w:szCs w:val="24"/>
        </w:rPr>
        <w:t>.</w:t>
      </w:r>
      <w:r w:rsidRPr="006318BC">
        <w:rPr>
          <w:rFonts w:ascii="Times New Roman" w:hAnsi="Times New Roman"/>
          <w:sz w:val="24"/>
          <w:szCs w:val="24"/>
        </w:rPr>
        <w:t xml:space="preserve"> </w:t>
      </w:r>
    </w:p>
    <w:p w:rsidR="006318BC" w:rsidRDefault="00DF01A8" w:rsidP="006318BC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383A3B">
        <w:rPr>
          <w:rFonts w:ascii="Times New Roman" w:hAnsi="Times New Roman"/>
          <w:sz w:val="24"/>
          <w:szCs w:val="24"/>
          <w:shd w:val="clear" w:color="auto" w:fill="FFFFFF" w:themeFill="background1"/>
        </w:rPr>
        <w:t>1</w:t>
      </w:r>
      <w:r w:rsidR="000046C5">
        <w:rPr>
          <w:rFonts w:ascii="Times New Roman" w:hAnsi="Times New Roman"/>
          <w:sz w:val="24"/>
          <w:szCs w:val="24"/>
          <w:shd w:val="clear" w:color="auto" w:fill="FFFFFF" w:themeFill="background1"/>
        </w:rPr>
        <w:t>4</w:t>
      </w:r>
      <w:r w:rsidRPr="00383A3B">
        <w:rPr>
          <w:rFonts w:ascii="Times New Roman" w:hAnsi="Times New Roman"/>
          <w:sz w:val="24"/>
          <w:szCs w:val="24"/>
          <w:shd w:val="clear" w:color="auto" w:fill="FFFFFF" w:themeFill="background1"/>
        </w:rPr>
        <w:t>:15-1</w:t>
      </w:r>
      <w:r w:rsidR="000046C5">
        <w:rPr>
          <w:rFonts w:ascii="Times New Roman" w:hAnsi="Times New Roman"/>
          <w:sz w:val="24"/>
          <w:szCs w:val="24"/>
          <w:shd w:val="clear" w:color="auto" w:fill="FFFFFF" w:themeFill="background1"/>
        </w:rPr>
        <w:t>4</w:t>
      </w:r>
      <w:r w:rsidRPr="00383A3B">
        <w:rPr>
          <w:rFonts w:ascii="Times New Roman" w:hAnsi="Times New Roman"/>
          <w:sz w:val="24"/>
          <w:szCs w:val="24"/>
          <w:shd w:val="clear" w:color="auto" w:fill="FFFFFF" w:themeFill="background1"/>
        </w:rPr>
        <w:t>:</w:t>
      </w:r>
      <w:r w:rsidR="00B53738">
        <w:rPr>
          <w:rFonts w:ascii="Times New Roman" w:hAnsi="Times New Roman"/>
          <w:sz w:val="24"/>
          <w:szCs w:val="24"/>
          <w:shd w:val="clear" w:color="auto" w:fill="FFFFFF" w:themeFill="background1"/>
        </w:rPr>
        <w:t>3</w:t>
      </w:r>
      <w:r w:rsidR="006B67FD">
        <w:rPr>
          <w:rFonts w:ascii="Times New Roman" w:hAnsi="Times New Roman"/>
          <w:sz w:val="24"/>
          <w:szCs w:val="24"/>
          <w:shd w:val="clear" w:color="auto" w:fill="FFFFFF" w:themeFill="background1"/>
        </w:rPr>
        <w:t>5</w:t>
      </w:r>
      <w:r w:rsidR="002E167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6318BC" w:rsidRPr="006318BC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Лодягин</w:t>
      </w:r>
      <w:proofErr w:type="spellEnd"/>
      <w:r w:rsidR="006318BC" w:rsidRPr="006318BC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 xml:space="preserve"> А.Н.</w:t>
      </w:r>
      <w:r w:rsidR="006318B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2E328E">
        <w:rPr>
          <w:rFonts w:ascii="Times New Roman" w:hAnsi="Times New Roman"/>
          <w:sz w:val="24"/>
          <w:szCs w:val="24"/>
          <w:shd w:val="clear" w:color="auto" w:fill="FFFFFF" w:themeFill="background1"/>
        </w:rPr>
        <w:t>«</w:t>
      </w:r>
      <w:r w:rsidR="002E328E" w:rsidRPr="002E328E">
        <w:rPr>
          <w:rFonts w:ascii="Times New Roman" w:hAnsi="Times New Roman"/>
          <w:sz w:val="24"/>
          <w:szCs w:val="24"/>
          <w:shd w:val="clear" w:color="auto" w:fill="FFFFFF" w:themeFill="background1"/>
        </w:rPr>
        <w:t>Токсикологическая безопасность вспомогательных веществ лекарственных средств</w:t>
      </w:r>
      <w:r w:rsidR="002E328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» </w:t>
      </w:r>
      <w:r w:rsidR="006318B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</w:p>
    <w:p w:rsidR="006318BC" w:rsidRPr="006318BC" w:rsidRDefault="006318BC" w:rsidP="006318BC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proofErr w:type="spellStart"/>
      <w:r w:rsidRPr="006318BC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Лодягин</w:t>
      </w:r>
      <w:proofErr w:type="spellEnd"/>
      <w:r w:rsidRPr="006318BC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Алексей Николаевич</w:t>
      </w:r>
      <w:r w:rsidRPr="006318BC">
        <w:t xml:space="preserve"> </w:t>
      </w:r>
      <w:r>
        <w:t xml:space="preserve">– </w:t>
      </w:r>
      <w:r w:rsidRPr="006318BC">
        <w:rPr>
          <w:rFonts w:ascii="Times New Roman" w:hAnsi="Times New Roman"/>
          <w:sz w:val="24"/>
          <w:szCs w:val="24"/>
        </w:rPr>
        <w:t xml:space="preserve">д.м.н., </w:t>
      </w:r>
      <w:r w:rsidRPr="006318B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профессор кафедры токсикологии, кафедры анестезиологии и реаниматологии имени В.Л. </w:t>
      </w:r>
      <w:proofErr w:type="spellStart"/>
      <w:r w:rsidRPr="006318BC">
        <w:rPr>
          <w:rFonts w:ascii="Times New Roman" w:hAnsi="Times New Roman"/>
          <w:sz w:val="24"/>
          <w:szCs w:val="24"/>
          <w:shd w:val="clear" w:color="auto" w:fill="FFFFFF" w:themeFill="background1"/>
        </w:rPr>
        <w:t>Ваневского</w:t>
      </w:r>
      <w:proofErr w:type="spellEnd"/>
      <w:r w:rsidRPr="006318B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СЗГМУ им. И.И.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Мечникова, </w:t>
      </w:r>
      <w:r w:rsidRPr="006318B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р</w:t>
      </w:r>
      <w:r w:rsidRPr="006318BC">
        <w:rPr>
          <w:rFonts w:ascii="Times New Roman" w:hAnsi="Times New Roman"/>
          <w:sz w:val="24"/>
          <w:szCs w:val="24"/>
          <w:shd w:val="clear" w:color="auto" w:fill="FFFFFF" w:themeFill="background1"/>
        </w:rPr>
        <w:t>уководитель</w:t>
      </w:r>
      <w:proofErr w:type="gramEnd"/>
      <w:r w:rsidRPr="006318B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токсикологического отделения «С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Пб НИИ СП им. И.И.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Джанелидзе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», г</w:t>
      </w:r>
      <w:r w:rsidRPr="006318BC">
        <w:rPr>
          <w:rFonts w:ascii="Times New Roman" w:hAnsi="Times New Roman"/>
          <w:sz w:val="24"/>
          <w:szCs w:val="24"/>
          <w:shd w:val="clear" w:color="auto" w:fill="FFFFFF" w:themeFill="background1"/>
        </w:rPr>
        <w:t>лавный внештатный специалист токсиколог</w:t>
      </w:r>
      <w:r w:rsidR="009B648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МЗ РФ. </w:t>
      </w:r>
    </w:p>
    <w:p w:rsidR="00804D0E" w:rsidRDefault="0077572A" w:rsidP="00254F7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C58A0">
        <w:rPr>
          <w:rFonts w:ascii="Times New Roman" w:hAnsi="Times New Roman"/>
          <w:sz w:val="24"/>
          <w:szCs w:val="24"/>
        </w:rPr>
        <w:t>4:3</w:t>
      </w:r>
      <w:r>
        <w:rPr>
          <w:rFonts w:ascii="Times New Roman" w:hAnsi="Times New Roman"/>
          <w:sz w:val="24"/>
          <w:szCs w:val="24"/>
        </w:rPr>
        <w:t>5-1</w:t>
      </w:r>
      <w:r w:rsidR="00AC58A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  <w:r w:rsidR="00AC58A0">
        <w:rPr>
          <w:rFonts w:ascii="Times New Roman" w:hAnsi="Times New Roman"/>
          <w:sz w:val="24"/>
          <w:szCs w:val="24"/>
        </w:rPr>
        <w:t>5</w:t>
      </w:r>
      <w:r w:rsidR="006C5F68">
        <w:rPr>
          <w:rFonts w:ascii="Times New Roman" w:hAnsi="Times New Roman"/>
          <w:sz w:val="24"/>
          <w:szCs w:val="24"/>
        </w:rPr>
        <w:t>5</w:t>
      </w:r>
      <w:r w:rsidR="006B6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4F73" w:rsidRPr="0024233B">
        <w:rPr>
          <w:rFonts w:ascii="Times New Roman" w:hAnsi="Times New Roman"/>
          <w:i/>
          <w:sz w:val="24"/>
          <w:szCs w:val="24"/>
        </w:rPr>
        <w:t>Сайганов</w:t>
      </w:r>
      <w:proofErr w:type="spellEnd"/>
      <w:r w:rsidR="00254F73" w:rsidRPr="0024233B">
        <w:rPr>
          <w:rFonts w:ascii="Times New Roman" w:hAnsi="Times New Roman"/>
          <w:i/>
          <w:sz w:val="24"/>
          <w:szCs w:val="24"/>
        </w:rPr>
        <w:t xml:space="preserve"> С.А.</w:t>
      </w:r>
      <w:r w:rsidR="00254F73">
        <w:rPr>
          <w:rFonts w:ascii="Times New Roman" w:hAnsi="Times New Roman"/>
          <w:sz w:val="24"/>
          <w:szCs w:val="24"/>
        </w:rPr>
        <w:t xml:space="preserve"> </w:t>
      </w:r>
      <w:r w:rsidR="0015074B">
        <w:rPr>
          <w:rFonts w:ascii="Times New Roman" w:hAnsi="Times New Roman"/>
          <w:sz w:val="24"/>
          <w:szCs w:val="24"/>
        </w:rPr>
        <w:t>«З</w:t>
      </w:r>
      <w:r w:rsidR="0015074B" w:rsidRPr="0015074B">
        <w:rPr>
          <w:rFonts w:ascii="Times New Roman" w:hAnsi="Times New Roman"/>
          <w:sz w:val="24"/>
          <w:szCs w:val="24"/>
        </w:rPr>
        <w:t xml:space="preserve">начение метаболических нарушений в генезе </w:t>
      </w:r>
      <w:r w:rsidR="0015074B">
        <w:rPr>
          <w:rFonts w:ascii="Times New Roman" w:hAnsi="Times New Roman"/>
          <w:sz w:val="24"/>
          <w:szCs w:val="24"/>
        </w:rPr>
        <w:t>сердечно-сосудистых заболеваний»</w:t>
      </w:r>
      <w:r w:rsidR="00804D0E">
        <w:rPr>
          <w:rFonts w:ascii="Times New Roman" w:hAnsi="Times New Roman"/>
          <w:sz w:val="24"/>
          <w:szCs w:val="24"/>
        </w:rPr>
        <w:t xml:space="preserve"> </w:t>
      </w:r>
    </w:p>
    <w:p w:rsidR="00254F73" w:rsidRPr="0024233B" w:rsidRDefault="00254F73" w:rsidP="00254F73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4233B">
        <w:rPr>
          <w:rFonts w:ascii="Times New Roman" w:hAnsi="Times New Roman"/>
          <w:b/>
          <w:sz w:val="24"/>
          <w:szCs w:val="24"/>
        </w:rPr>
        <w:t>Сайганов</w:t>
      </w:r>
      <w:proofErr w:type="spellEnd"/>
      <w:r w:rsidRPr="0024233B">
        <w:rPr>
          <w:rFonts w:ascii="Times New Roman" w:hAnsi="Times New Roman"/>
          <w:b/>
          <w:sz w:val="24"/>
          <w:szCs w:val="24"/>
        </w:rPr>
        <w:t xml:space="preserve"> Сергей Анатольевич</w:t>
      </w:r>
      <w:r w:rsidRPr="0024233B">
        <w:rPr>
          <w:rFonts w:ascii="Times New Roman" w:hAnsi="Times New Roman"/>
          <w:sz w:val="24"/>
          <w:szCs w:val="24"/>
        </w:rPr>
        <w:t xml:space="preserve"> — ректор Северо-Западного государственного медицинского университета им. И. И. Мечникова, заведующий кафедрой госпитальной терапии и кардиологии им. М.С. </w:t>
      </w:r>
      <w:proofErr w:type="spellStart"/>
      <w:r w:rsidRPr="0024233B">
        <w:rPr>
          <w:rFonts w:ascii="Times New Roman" w:hAnsi="Times New Roman"/>
          <w:sz w:val="24"/>
          <w:szCs w:val="24"/>
        </w:rPr>
        <w:t>Кушаковского</w:t>
      </w:r>
      <w:proofErr w:type="spellEnd"/>
      <w:r w:rsidRPr="0024233B">
        <w:rPr>
          <w:rFonts w:ascii="Times New Roman" w:hAnsi="Times New Roman"/>
          <w:sz w:val="24"/>
          <w:szCs w:val="24"/>
        </w:rPr>
        <w:t>, д.м.н., профессор</w:t>
      </w:r>
      <w:r>
        <w:rPr>
          <w:rFonts w:ascii="Times New Roman" w:hAnsi="Times New Roman"/>
          <w:sz w:val="24"/>
          <w:szCs w:val="24"/>
        </w:rPr>
        <w:t>.</w:t>
      </w:r>
    </w:p>
    <w:p w:rsidR="00AA306B" w:rsidRDefault="000637A8" w:rsidP="00AA306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14:55-15:25 </w:t>
      </w:r>
      <w:r w:rsidR="00AA306B" w:rsidRPr="00B26358">
        <w:rPr>
          <w:rFonts w:ascii="Times New Roman" w:hAnsi="Times New Roman"/>
          <w:i/>
          <w:sz w:val="24"/>
          <w:szCs w:val="24"/>
        </w:rPr>
        <w:t>Петунина Н.А</w:t>
      </w:r>
      <w:r w:rsidR="00AA306B">
        <w:rPr>
          <w:rFonts w:ascii="Times New Roman" w:hAnsi="Times New Roman"/>
          <w:sz w:val="24"/>
          <w:szCs w:val="24"/>
        </w:rPr>
        <w:t>.</w:t>
      </w:r>
      <w:r w:rsidR="00AA306B" w:rsidRPr="00B26358">
        <w:t xml:space="preserve"> </w:t>
      </w:r>
      <w:r w:rsidR="00AA306B">
        <w:t>«</w:t>
      </w:r>
      <w:r w:rsidR="00AA306B" w:rsidRPr="00B26358">
        <w:rPr>
          <w:rFonts w:ascii="Times New Roman" w:hAnsi="Times New Roman"/>
          <w:sz w:val="24"/>
          <w:szCs w:val="24"/>
        </w:rPr>
        <w:t xml:space="preserve">Борьба со стереотипами в </w:t>
      </w:r>
      <w:proofErr w:type="spellStart"/>
      <w:r w:rsidR="00AA306B" w:rsidRPr="00B26358">
        <w:rPr>
          <w:rFonts w:ascii="Times New Roman" w:hAnsi="Times New Roman"/>
          <w:sz w:val="24"/>
          <w:szCs w:val="24"/>
        </w:rPr>
        <w:t>диабетологии</w:t>
      </w:r>
      <w:proofErr w:type="spellEnd"/>
      <w:r w:rsidR="00AA306B" w:rsidRPr="00B26358">
        <w:rPr>
          <w:rFonts w:ascii="Times New Roman" w:hAnsi="Times New Roman"/>
          <w:sz w:val="24"/>
          <w:szCs w:val="24"/>
        </w:rPr>
        <w:t>: роль комбинированн</w:t>
      </w:r>
      <w:r w:rsidR="00AA306B">
        <w:rPr>
          <w:rFonts w:ascii="Times New Roman" w:hAnsi="Times New Roman"/>
          <w:sz w:val="24"/>
          <w:szCs w:val="24"/>
        </w:rPr>
        <w:t>ой терапии на раннем этапе СД2»</w:t>
      </w:r>
      <w:r w:rsidR="00AA306B" w:rsidRPr="00B26358">
        <w:t xml:space="preserve"> </w:t>
      </w:r>
      <w:r w:rsidR="00AA306B">
        <w:rPr>
          <w:rFonts w:ascii="Times New Roman" w:hAnsi="Times New Roman"/>
          <w:sz w:val="24"/>
          <w:szCs w:val="24"/>
        </w:rPr>
        <w:t>(при поддержке</w:t>
      </w:r>
      <w:r w:rsidR="00AA306B" w:rsidRPr="00B26358">
        <w:rPr>
          <w:rFonts w:ascii="Times New Roman" w:hAnsi="Times New Roman"/>
          <w:sz w:val="24"/>
          <w:szCs w:val="24"/>
        </w:rPr>
        <w:t xml:space="preserve"> АО «</w:t>
      </w:r>
      <w:proofErr w:type="spellStart"/>
      <w:r w:rsidR="00AA306B" w:rsidRPr="00B26358">
        <w:rPr>
          <w:rFonts w:ascii="Times New Roman" w:hAnsi="Times New Roman"/>
          <w:sz w:val="24"/>
          <w:szCs w:val="24"/>
        </w:rPr>
        <w:t>Нижфарм</w:t>
      </w:r>
      <w:proofErr w:type="spellEnd"/>
      <w:r w:rsidR="00AA306B" w:rsidRPr="00B26358">
        <w:rPr>
          <w:rFonts w:ascii="Times New Roman" w:hAnsi="Times New Roman"/>
          <w:sz w:val="24"/>
          <w:szCs w:val="24"/>
        </w:rPr>
        <w:t>»</w:t>
      </w:r>
      <w:r w:rsidR="00AA306B">
        <w:rPr>
          <w:rFonts w:ascii="Times New Roman" w:hAnsi="Times New Roman"/>
          <w:sz w:val="24"/>
          <w:szCs w:val="24"/>
        </w:rPr>
        <w:t>)</w:t>
      </w:r>
    </w:p>
    <w:p w:rsidR="00AA306B" w:rsidRPr="00B26358" w:rsidRDefault="00AA306B" w:rsidP="00AA306B">
      <w:pPr>
        <w:spacing w:line="240" w:lineRule="auto"/>
        <w:rPr>
          <w:rFonts w:ascii="Times New Roman" w:hAnsi="Times New Roman"/>
          <w:sz w:val="24"/>
          <w:szCs w:val="24"/>
        </w:rPr>
      </w:pPr>
      <w:r w:rsidRPr="00B26358">
        <w:rPr>
          <w:rFonts w:ascii="Times New Roman" w:hAnsi="Times New Roman"/>
          <w:b/>
          <w:sz w:val="24"/>
          <w:szCs w:val="24"/>
        </w:rPr>
        <w:t>Петунина Нина Александровна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B26358">
        <w:rPr>
          <w:rFonts w:ascii="Times New Roman" w:hAnsi="Times New Roman"/>
          <w:sz w:val="24"/>
          <w:szCs w:val="24"/>
        </w:rPr>
        <w:t xml:space="preserve"> чл.-корр. РАН, д.м.н., проф., зав. кафедрой эндокринологии и метаболического здоровья ФГАОУ ВО Первый МГМУ имени И.М. Сеченова Минздрава Ро</w:t>
      </w:r>
      <w:r>
        <w:rPr>
          <w:rFonts w:ascii="Times New Roman" w:hAnsi="Times New Roman"/>
          <w:sz w:val="24"/>
          <w:szCs w:val="24"/>
        </w:rPr>
        <w:t>ссии (</w:t>
      </w:r>
      <w:proofErr w:type="spellStart"/>
      <w:r>
        <w:rPr>
          <w:rFonts w:ascii="Times New Roman" w:hAnsi="Times New Roman"/>
          <w:sz w:val="24"/>
          <w:szCs w:val="24"/>
        </w:rPr>
        <w:t>Сеченовский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Университет), Москва. </w:t>
      </w:r>
    </w:p>
    <w:p w:rsidR="000637A8" w:rsidRDefault="000637A8" w:rsidP="000637A8">
      <w:pPr>
        <w:spacing w:line="240" w:lineRule="auto"/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</w:pPr>
    </w:p>
    <w:p w:rsidR="000637A8" w:rsidRDefault="000637A8" w:rsidP="000637A8">
      <w:pPr>
        <w:spacing w:line="240" w:lineRule="auto"/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</w:pPr>
    </w:p>
    <w:p w:rsidR="002E328E" w:rsidRDefault="002E328E" w:rsidP="002E328E">
      <w:pPr>
        <w:spacing w:line="240" w:lineRule="auto"/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15:25-15:45 перерыв </w:t>
      </w:r>
    </w:p>
    <w:p w:rsidR="002E328E" w:rsidRDefault="002E328E" w:rsidP="002E328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15:45-16:05 </w:t>
      </w:r>
      <w:proofErr w:type="spellStart"/>
      <w:r w:rsidRPr="009D599E">
        <w:rPr>
          <w:rFonts w:ascii="Times New Roman" w:hAnsi="Times New Roman"/>
          <w:i/>
          <w:sz w:val="24"/>
          <w:szCs w:val="24"/>
        </w:rPr>
        <w:t>Кучмин</w:t>
      </w:r>
      <w:proofErr w:type="spellEnd"/>
      <w:r w:rsidRPr="009D599E">
        <w:rPr>
          <w:rFonts w:ascii="Times New Roman" w:hAnsi="Times New Roman"/>
          <w:i/>
          <w:sz w:val="24"/>
          <w:szCs w:val="24"/>
        </w:rPr>
        <w:t xml:space="preserve"> А.Н. </w:t>
      </w:r>
      <w:r>
        <w:rPr>
          <w:rFonts w:ascii="Times New Roman" w:hAnsi="Times New Roman"/>
          <w:sz w:val="24"/>
          <w:szCs w:val="24"/>
        </w:rPr>
        <w:t>«</w:t>
      </w:r>
      <w:r w:rsidRPr="009D599E">
        <w:rPr>
          <w:rFonts w:ascii="Times New Roman" w:hAnsi="Times New Roman"/>
          <w:sz w:val="24"/>
          <w:szCs w:val="24"/>
        </w:rPr>
        <w:t xml:space="preserve">Агонисты ГПП1: от физиологии </w:t>
      </w:r>
      <w:proofErr w:type="spellStart"/>
      <w:r w:rsidRPr="009D599E">
        <w:rPr>
          <w:rFonts w:ascii="Times New Roman" w:hAnsi="Times New Roman"/>
          <w:sz w:val="24"/>
          <w:szCs w:val="24"/>
        </w:rPr>
        <w:t>инкре</w:t>
      </w:r>
      <w:r>
        <w:rPr>
          <w:rFonts w:ascii="Times New Roman" w:hAnsi="Times New Roman"/>
          <w:sz w:val="24"/>
          <w:szCs w:val="24"/>
        </w:rPr>
        <w:t>тинов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к фармакотерапии будущего» (при поддержке компании </w:t>
      </w:r>
      <w:proofErr w:type="spellStart"/>
      <w:r>
        <w:rPr>
          <w:rFonts w:ascii="Times New Roman" w:hAnsi="Times New Roman"/>
          <w:sz w:val="24"/>
          <w:szCs w:val="24"/>
        </w:rPr>
        <w:t>Промомед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E328E" w:rsidRPr="009D599E" w:rsidRDefault="002E328E" w:rsidP="002E328E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B64ED">
        <w:rPr>
          <w:rFonts w:ascii="Times New Roman" w:hAnsi="Times New Roman"/>
          <w:b/>
          <w:sz w:val="24"/>
          <w:szCs w:val="24"/>
        </w:rPr>
        <w:t>Кучмин</w:t>
      </w:r>
      <w:proofErr w:type="spellEnd"/>
      <w:r w:rsidRPr="002B64ED">
        <w:rPr>
          <w:rFonts w:ascii="Times New Roman" w:hAnsi="Times New Roman"/>
          <w:b/>
          <w:sz w:val="24"/>
          <w:szCs w:val="24"/>
        </w:rPr>
        <w:t xml:space="preserve"> Алексей Николаевич</w:t>
      </w:r>
      <w:r>
        <w:rPr>
          <w:rFonts w:ascii="Times New Roman" w:hAnsi="Times New Roman"/>
          <w:sz w:val="24"/>
          <w:szCs w:val="24"/>
        </w:rPr>
        <w:t xml:space="preserve"> – д.м.н., профессор, заведующий кафедры п</w:t>
      </w:r>
      <w:r w:rsidRPr="009D599E">
        <w:rPr>
          <w:rFonts w:ascii="Times New Roman" w:hAnsi="Times New Roman"/>
          <w:sz w:val="24"/>
          <w:szCs w:val="24"/>
        </w:rPr>
        <w:t>ропедевтики внутренних болезней Во</w:t>
      </w:r>
      <w:r>
        <w:rPr>
          <w:rFonts w:ascii="Times New Roman" w:hAnsi="Times New Roman"/>
          <w:sz w:val="24"/>
          <w:szCs w:val="24"/>
        </w:rPr>
        <w:t>енно-</w:t>
      </w:r>
      <w:r w:rsidRPr="009D599E">
        <w:rPr>
          <w:rFonts w:ascii="Times New Roman" w:hAnsi="Times New Roman"/>
          <w:sz w:val="24"/>
          <w:szCs w:val="24"/>
        </w:rPr>
        <w:t>Медиц</w:t>
      </w:r>
      <w:r>
        <w:rPr>
          <w:rFonts w:ascii="Times New Roman" w:hAnsi="Times New Roman"/>
          <w:sz w:val="24"/>
          <w:szCs w:val="24"/>
        </w:rPr>
        <w:t xml:space="preserve">инской академии им. С.М. Кирова. </w:t>
      </w:r>
    </w:p>
    <w:p w:rsidR="000637A8" w:rsidRDefault="002E328E" w:rsidP="000637A8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2E328E">
        <w:rPr>
          <w:rFonts w:ascii="Times New Roman" w:hAnsi="Times New Roman"/>
          <w:sz w:val="24"/>
          <w:szCs w:val="24"/>
          <w:shd w:val="clear" w:color="auto" w:fill="FFFFFF" w:themeFill="background1"/>
        </w:rPr>
        <w:t>16:05-16:25</w:t>
      </w:r>
      <w:r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 xml:space="preserve"> </w:t>
      </w:r>
      <w:r w:rsidR="000637A8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 xml:space="preserve">Халимов Ю.Ш. </w:t>
      </w:r>
      <w:r w:rsidR="000637A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«Преимущества и «подводные камни» </w:t>
      </w:r>
      <w:proofErr w:type="spellStart"/>
      <w:r w:rsidR="000637A8">
        <w:rPr>
          <w:rFonts w:ascii="Times New Roman" w:hAnsi="Times New Roman"/>
          <w:sz w:val="24"/>
          <w:szCs w:val="24"/>
          <w:shd w:val="clear" w:color="auto" w:fill="FFFFFF" w:themeFill="background1"/>
        </w:rPr>
        <w:t>инкретиновой</w:t>
      </w:r>
      <w:proofErr w:type="spellEnd"/>
      <w:r w:rsidR="000637A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терапии ожирения, что надо знать терапевту?» </w:t>
      </w:r>
    </w:p>
    <w:p w:rsidR="000637A8" w:rsidRPr="00AC58A0" w:rsidRDefault="000637A8" w:rsidP="000637A8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C58A0">
        <w:rPr>
          <w:rFonts w:ascii="Times New Roman" w:hAnsi="Times New Roman"/>
          <w:b/>
          <w:sz w:val="24"/>
          <w:szCs w:val="24"/>
        </w:rPr>
        <w:t>Халимов</w:t>
      </w:r>
      <w:proofErr w:type="spellEnd"/>
      <w:r w:rsidRPr="00AC58A0">
        <w:rPr>
          <w:rFonts w:ascii="Times New Roman" w:hAnsi="Times New Roman"/>
          <w:b/>
          <w:sz w:val="24"/>
          <w:szCs w:val="24"/>
        </w:rPr>
        <w:t xml:space="preserve"> Юрий </w:t>
      </w:r>
      <w:proofErr w:type="spellStart"/>
      <w:r w:rsidRPr="00AC58A0">
        <w:rPr>
          <w:rFonts w:ascii="Times New Roman" w:hAnsi="Times New Roman"/>
          <w:b/>
          <w:sz w:val="24"/>
          <w:szCs w:val="24"/>
        </w:rPr>
        <w:t>Шавкатович</w:t>
      </w:r>
      <w:proofErr w:type="spellEnd"/>
      <w:r w:rsidRPr="00AC58A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C58A0">
        <w:rPr>
          <w:rFonts w:ascii="Times New Roman" w:hAnsi="Times New Roman"/>
          <w:sz w:val="24"/>
          <w:szCs w:val="24"/>
        </w:rPr>
        <w:t>д.</w:t>
      </w:r>
      <w:proofErr w:type="gramStart"/>
      <w:r w:rsidRPr="00AC58A0">
        <w:rPr>
          <w:rFonts w:ascii="Times New Roman" w:hAnsi="Times New Roman"/>
          <w:sz w:val="24"/>
          <w:szCs w:val="24"/>
        </w:rPr>
        <w:t>м.н</w:t>
      </w:r>
      <w:proofErr w:type="spellEnd"/>
      <w:proofErr w:type="gramEnd"/>
      <w:r w:rsidRPr="00AC58A0">
        <w:rPr>
          <w:rFonts w:ascii="Times New Roman" w:hAnsi="Times New Roman"/>
          <w:sz w:val="24"/>
          <w:szCs w:val="24"/>
        </w:rPr>
        <w:t xml:space="preserve">, профессор, </w:t>
      </w:r>
      <w:r>
        <w:rPr>
          <w:rFonts w:ascii="Times New Roman" w:hAnsi="Times New Roman"/>
          <w:sz w:val="24"/>
          <w:szCs w:val="24"/>
        </w:rPr>
        <w:t xml:space="preserve">проректор по лечебной работе, </w:t>
      </w:r>
      <w:r w:rsidRPr="00AC58A0">
        <w:rPr>
          <w:rFonts w:ascii="Times New Roman" w:hAnsi="Times New Roman"/>
          <w:sz w:val="24"/>
          <w:szCs w:val="24"/>
        </w:rPr>
        <w:t xml:space="preserve">заведующий кафедрой факультетской терапии  с курсом эндокринологии, кардиологии с клиникой </w:t>
      </w:r>
      <w:proofErr w:type="spellStart"/>
      <w:r w:rsidRPr="00AC58A0">
        <w:rPr>
          <w:rFonts w:ascii="Times New Roman" w:hAnsi="Times New Roman"/>
          <w:sz w:val="24"/>
          <w:szCs w:val="24"/>
        </w:rPr>
        <w:t>им.акад.Г.Ф.Ланга</w:t>
      </w:r>
      <w:proofErr w:type="spellEnd"/>
      <w:r w:rsidRPr="00AC58A0">
        <w:rPr>
          <w:rFonts w:ascii="Times New Roman" w:hAnsi="Times New Roman"/>
          <w:sz w:val="24"/>
          <w:szCs w:val="24"/>
        </w:rPr>
        <w:t xml:space="preserve"> ПСПБГМУ </w:t>
      </w:r>
      <w:proofErr w:type="spellStart"/>
      <w:r w:rsidRPr="00AC58A0">
        <w:rPr>
          <w:rFonts w:ascii="Times New Roman" w:hAnsi="Times New Roman"/>
          <w:sz w:val="24"/>
          <w:szCs w:val="24"/>
        </w:rPr>
        <w:t>им.акад.И.П.Павлова</w:t>
      </w:r>
      <w:proofErr w:type="spellEnd"/>
      <w:r w:rsidRPr="00AC58A0">
        <w:rPr>
          <w:rFonts w:ascii="Times New Roman" w:hAnsi="Times New Roman"/>
          <w:sz w:val="24"/>
          <w:szCs w:val="24"/>
        </w:rPr>
        <w:t>, главный эндокринолог КЗ Санкт-Петербурга.</w:t>
      </w:r>
    </w:p>
    <w:p w:rsidR="00353B0F" w:rsidRDefault="008F2543" w:rsidP="00CB237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16:2</w:t>
      </w:r>
      <w:r w:rsidR="002E328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-16:4</w:t>
      </w:r>
      <w:r w:rsidR="002E328E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="006318BC">
        <w:rPr>
          <w:rFonts w:ascii="Times New Roman" w:hAnsi="Times New Roman"/>
          <w:i/>
          <w:sz w:val="24"/>
          <w:szCs w:val="24"/>
        </w:rPr>
        <w:t>Хаджидис</w:t>
      </w:r>
      <w:proofErr w:type="spellEnd"/>
      <w:r w:rsidR="006318BC">
        <w:rPr>
          <w:rFonts w:ascii="Times New Roman" w:hAnsi="Times New Roman"/>
          <w:i/>
          <w:sz w:val="24"/>
          <w:szCs w:val="24"/>
        </w:rPr>
        <w:t xml:space="preserve"> А.К. </w:t>
      </w:r>
      <w:r w:rsidR="006318BC">
        <w:rPr>
          <w:rFonts w:ascii="Times New Roman" w:hAnsi="Times New Roman"/>
          <w:sz w:val="24"/>
          <w:szCs w:val="24"/>
        </w:rPr>
        <w:t>«Ро</w:t>
      </w:r>
      <w:r w:rsidR="006318BC" w:rsidRPr="006318BC">
        <w:rPr>
          <w:rFonts w:ascii="Times New Roman" w:hAnsi="Times New Roman"/>
          <w:sz w:val="24"/>
          <w:szCs w:val="24"/>
        </w:rPr>
        <w:t>ль профессиональных медицинских организаций в развитии системы здравоохранения</w:t>
      </w:r>
      <w:r w:rsidR="006318BC">
        <w:rPr>
          <w:rFonts w:ascii="Times New Roman" w:hAnsi="Times New Roman"/>
          <w:sz w:val="24"/>
          <w:szCs w:val="24"/>
        </w:rPr>
        <w:t>»</w:t>
      </w:r>
      <w:r w:rsidR="006318BC" w:rsidRPr="006318BC">
        <w:rPr>
          <w:rFonts w:ascii="Times New Roman" w:hAnsi="Times New Roman"/>
          <w:sz w:val="24"/>
          <w:szCs w:val="24"/>
        </w:rPr>
        <w:cr/>
      </w:r>
    </w:p>
    <w:p w:rsidR="00D00DEC" w:rsidRDefault="00AD5ACA" w:rsidP="00CB237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A306B">
        <w:rPr>
          <w:rFonts w:ascii="Times New Roman" w:hAnsi="Times New Roman"/>
          <w:sz w:val="24"/>
          <w:szCs w:val="24"/>
        </w:rPr>
        <w:t>7:0</w:t>
      </w:r>
      <w:r w:rsidR="00FC27A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-17:30</w:t>
      </w:r>
      <w:r w:rsidR="00D866CD">
        <w:rPr>
          <w:rFonts w:ascii="Times New Roman" w:hAnsi="Times New Roman"/>
          <w:sz w:val="24"/>
          <w:szCs w:val="24"/>
        </w:rPr>
        <w:t xml:space="preserve"> </w:t>
      </w:r>
      <w:r w:rsidR="000F704D" w:rsidRPr="00383A3B">
        <w:rPr>
          <w:rFonts w:ascii="Times New Roman" w:hAnsi="Times New Roman"/>
          <w:sz w:val="24"/>
          <w:szCs w:val="24"/>
        </w:rPr>
        <w:t>Д</w:t>
      </w:r>
      <w:r w:rsidR="00D00DEC" w:rsidRPr="00383A3B">
        <w:rPr>
          <w:rFonts w:ascii="Times New Roman" w:hAnsi="Times New Roman"/>
          <w:sz w:val="24"/>
          <w:szCs w:val="24"/>
        </w:rPr>
        <w:t>искуссия</w:t>
      </w:r>
      <w:r w:rsidR="00AA100F" w:rsidRPr="00383A3B">
        <w:rPr>
          <w:rFonts w:ascii="Times New Roman" w:hAnsi="Times New Roman"/>
          <w:sz w:val="24"/>
          <w:szCs w:val="24"/>
        </w:rPr>
        <w:t>. Подведение итогов. Закрытие конференции.</w:t>
      </w:r>
    </w:p>
    <w:p w:rsidR="00B60E1A" w:rsidRDefault="00B60E1A" w:rsidP="00CB237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026B" w:rsidRDefault="009F026B" w:rsidP="00CB237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60E1A" w:rsidRPr="00B60E1A" w:rsidRDefault="00B60E1A" w:rsidP="00B60E1A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60E1A">
        <w:rPr>
          <w:rFonts w:ascii="Times New Roman" w:hAnsi="Times New Roman"/>
          <w:b/>
          <w:sz w:val="28"/>
          <w:szCs w:val="24"/>
        </w:rPr>
        <w:t>ПОДДЕРЖКА МЕРОПРИЯТИЯ</w:t>
      </w:r>
    </w:p>
    <w:p w:rsidR="00B60E1A" w:rsidRDefault="00B60E1A" w:rsidP="00B60E1A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60E1A" w:rsidRPr="00B60E1A" w:rsidRDefault="00B60E1A" w:rsidP="00B60E1A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60E1A" w:rsidRPr="00B60E1A" w:rsidRDefault="00B60E1A" w:rsidP="00B60E1A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60E1A">
        <w:rPr>
          <w:rFonts w:ascii="Times New Roman" w:hAnsi="Times New Roman"/>
          <w:b/>
          <w:sz w:val="28"/>
          <w:szCs w:val="24"/>
        </w:rPr>
        <w:t xml:space="preserve">ГЛАВНЫЙ СПОНСОР </w:t>
      </w:r>
    </w:p>
    <w:p w:rsidR="00B60E1A" w:rsidRDefault="00B60E1A" w:rsidP="00B60E1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F09736" wp14:editId="1BA4C01F">
            <wp:extent cx="6158957" cy="322362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951" cy="322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1A" w:rsidRDefault="00B60E1A" w:rsidP="00B60E1A">
      <w:pPr>
        <w:spacing w:line="240" w:lineRule="auto"/>
        <w:jc w:val="center"/>
        <w:rPr>
          <w:b/>
          <w:noProof/>
          <w:lang w:eastAsia="ru-RU"/>
        </w:rPr>
      </w:pPr>
    </w:p>
    <w:p w:rsidR="00B60E1A" w:rsidRDefault="00B60E1A" w:rsidP="00B60E1A">
      <w:pPr>
        <w:spacing w:line="240" w:lineRule="auto"/>
        <w:jc w:val="center"/>
        <w:rPr>
          <w:rFonts w:ascii="Times New Roman" w:hAnsi="Times New Roman"/>
          <w:b/>
          <w:noProof/>
          <w:sz w:val="28"/>
          <w:lang w:eastAsia="ru-RU"/>
        </w:rPr>
      </w:pPr>
      <w:bookmarkStart w:id="0" w:name="_GoBack"/>
      <w:bookmarkEnd w:id="0"/>
    </w:p>
    <w:p w:rsidR="009F026B" w:rsidRPr="00B60E1A" w:rsidRDefault="009F026B" w:rsidP="00B60E1A">
      <w:pPr>
        <w:spacing w:line="240" w:lineRule="auto"/>
        <w:jc w:val="center"/>
        <w:rPr>
          <w:rFonts w:ascii="Times New Roman" w:hAnsi="Times New Roman"/>
          <w:b/>
          <w:noProof/>
          <w:sz w:val="28"/>
          <w:lang w:eastAsia="ru-RU"/>
        </w:rPr>
      </w:pPr>
    </w:p>
    <w:p w:rsidR="00B60E1A" w:rsidRPr="00B60E1A" w:rsidRDefault="00B60E1A" w:rsidP="00B60E1A">
      <w:pPr>
        <w:spacing w:line="240" w:lineRule="auto"/>
        <w:jc w:val="center"/>
        <w:rPr>
          <w:rFonts w:ascii="Times New Roman" w:hAnsi="Times New Roman"/>
          <w:b/>
          <w:noProof/>
          <w:sz w:val="28"/>
          <w:lang w:eastAsia="ru-RU"/>
        </w:rPr>
      </w:pPr>
      <w:r w:rsidRPr="00B60E1A">
        <w:rPr>
          <w:rFonts w:ascii="Times New Roman" w:hAnsi="Times New Roman"/>
          <w:b/>
          <w:noProof/>
          <w:sz w:val="28"/>
          <w:lang w:eastAsia="ru-RU"/>
        </w:rPr>
        <w:t xml:space="preserve">СПОНСОР </w:t>
      </w:r>
    </w:p>
    <w:p w:rsidR="00B60E1A" w:rsidRPr="00B60E1A" w:rsidRDefault="00B60E1A" w:rsidP="00B60E1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58D3591" wp14:editId="0706CCD0">
            <wp:extent cx="4848225" cy="1387236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147" cy="139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93" w:rsidRDefault="00657293">
      <w:pPr>
        <w:pStyle w:val="a9"/>
        <w:shd w:val="clear" w:color="auto" w:fill="FFFFFF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9F026B" w:rsidRDefault="009F026B">
      <w:pPr>
        <w:pStyle w:val="a9"/>
        <w:shd w:val="clear" w:color="auto" w:fill="FFFFFF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9F026B" w:rsidRDefault="009F026B">
      <w:pPr>
        <w:pStyle w:val="a9"/>
        <w:shd w:val="clear" w:color="auto" w:fill="FFFFFF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657293" w:rsidRDefault="00657293">
      <w:pPr>
        <w:pStyle w:val="a9"/>
        <w:shd w:val="clear" w:color="auto" w:fill="FFFFFF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B60E1A" w:rsidRPr="00B60E1A" w:rsidRDefault="00B60E1A" w:rsidP="00B60E1A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60E1A">
        <w:rPr>
          <w:rFonts w:ascii="Times New Roman" w:hAnsi="Times New Roman"/>
          <w:b/>
          <w:sz w:val="28"/>
          <w:szCs w:val="24"/>
        </w:rPr>
        <w:t>ПОДДЕРЖКА МЕРОПРИЯТИЯ</w:t>
      </w:r>
    </w:p>
    <w:p w:rsidR="00B60E1A" w:rsidRDefault="00B60E1A" w:rsidP="00B60E1A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57293" w:rsidRDefault="00657293">
      <w:pPr>
        <w:pStyle w:val="a9"/>
        <w:shd w:val="clear" w:color="auto" w:fill="FFFFFF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657293" w:rsidRDefault="00657293">
      <w:pPr>
        <w:pStyle w:val="a9"/>
        <w:shd w:val="clear" w:color="auto" w:fill="FFFFFF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657293" w:rsidRDefault="00B60E1A" w:rsidP="00B60E1A">
      <w:pPr>
        <w:pStyle w:val="a9"/>
        <w:shd w:val="clear" w:color="auto" w:fill="FFFFFF"/>
        <w:jc w:val="center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4"/>
          <w:szCs w:val="28"/>
          <w:shd w:val="clear" w:color="auto" w:fill="FFFFFF"/>
        </w:rPr>
        <w:drawing>
          <wp:inline distT="0" distB="0" distL="0" distR="0">
            <wp:extent cx="4064000" cy="109517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Логотип_Промомед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111" cy="110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26B" w:rsidRDefault="009F026B" w:rsidP="00B60E1A">
      <w:pPr>
        <w:pStyle w:val="a9"/>
        <w:shd w:val="clear" w:color="auto" w:fill="FFFFFF"/>
        <w:jc w:val="center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9F026B" w:rsidRDefault="009F026B" w:rsidP="00B60E1A">
      <w:pPr>
        <w:pStyle w:val="a9"/>
        <w:shd w:val="clear" w:color="auto" w:fill="FFFFFF"/>
        <w:jc w:val="center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9F026B" w:rsidRDefault="009F026B" w:rsidP="00B60E1A">
      <w:pPr>
        <w:pStyle w:val="a9"/>
        <w:shd w:val="clear" w:color="auto" w:fill="FFFFFF"/>
        <w:jc w:val="center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9F026B" w:rsidRDefault="009F026B" w:rsidP="00B60E1A">
      <w:pPr>
        <w:pStyle w:val="a9"/>
        <w:shd w:val="clear" w:color="auto" w:fill="FFFFFF"/>
        <w:jc w:val="center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9F026B" w:rsidRDefault="009F026B" w:rsidP="00B60E1A">
      <w:pPr>
        <w:pStyle w:val="a9"/>
        <w:shd w:val="clear" w:color="auto" w:fill="FFFFFF"/>
        <w:jc w:val="center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8174B36" wp14:editId="25085D00">
            <wp:extent cx="5129571" cy="1790100"/>
            <wp:effectExtent l="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041" cy="179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1A" w:rsidRPr="00B60E1A" w:rsidRDefault="00B60E1A" w:rsidP="00B60E1A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E1A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7E40A1" wp14:editId="23E75219">
            <wp:extent cx="6163601" cy="8742175"/>
            <wp:effectExtent l="0" t="0" r="0" b="0"/>
            <wp:docPr id="1" name="Рисунок 1" descr="C:\Users\user\AppData\Local\Temp\f40faeeb-dfcf-4a11-bb61-7226ff78e01d_POS-20271209-2117.zip.01d\POS-20271209-2117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40faeeb-dfcf-4a11-bb61-7226ff78e01d_POS-20271209-2117.zip.01d\POS-20271209-2117\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904" cy="875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93" w:rsidRDefault="00657293">
      <w:pPr>
        <w:pStyle w:val="a9"/>
        <w:shd w:val="clear" w:color="auto" w:fill="FFFFFF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657293" w:rsidRDefault="00657293">
      <w:pPr>
        <w:pStyle w:val="a9"/>
        <w:shd w:val="clear" w:color="auto" w:fill="FFFFFF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B60E1A" w:rsidRPr="00B60E1A" w:rsidRDefault="00B60E1A" w:rsidP="00B60E1A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E1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6FEEEAB" wp14:editId="457E6561">
            <wp:extent cx="6237338" cy="8846762"/>
            <wp:effectExtent l="0" t="0" r="0" b="0"/>
            <wp:docPr id="2" name="Рисунок 2" descr="C:\Users\user\AppData\Local\Temp\aa4f1a34-0bd1-42c8-bcdc-4bb2b97b0ac0_POS-20271209-2117.zip.ac0\POS-20271209-2117\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aa4f1a34-0bd1-42c8-bcdc-4bb2b97b0ac0_POS-20271209-2117.zip.ac0\POS-20271209-2117\0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667" cy="885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93" w:rsidRDefault="00657293">
      <w:pPr>
        <w:pStyle w:val="a9"/>
        <w:shd w:val="clear" w:color="auto" w:fill="FFFFFF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657293" w:rsidRPr="00657293" w:rsidRDefault="00657293" w:rsidP="00657293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F33" w:rsidRPr="00CD1793" w:rsidRDefault="00735F33">
      <w:pPr>
        <w:pStyle w:val="a9"/>
        <w:shd w:val="clear" w:color="auto" w:fill="FFFFFF"/>
        <w:rPr>
          <w:sz w:val="20"/>
        </w:rPr>
      </w:pPr>
    </w:p>
    <w:p w:rsidR="00963398" w:rsidRPr="00CD1793" w:rsidRDefault="00963398">
      <w:pPr>
        <w:pStyle w:val="a9"/>
        <w:shd w:val="clear" w:color="auto" w:fill="FFFFFF"/>
        <w:rPr>
          <w:sz w:val="20"/>
        </w:rPr>
      </w:pPr>
    </w:p>
    <w:sectPr w:rsidR="00963398" w:rsidRPr="00CD1793" w:rsidSect="00735F33">
      <w:pgSz w:w="11906" w:h="16838"/>
      <w:pgMar w:top="1134" w:right="850" w:bottom="1134" w:left="170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87F21"/>
    <w:multiLevelType w:val="multilevel"/>
    <w:tmpl w:val="C1D801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33"/>
    <w:rsid w:val="000046C5"/>
    <w:rsid w:val="00016448"/>
    <w:rsid w:val="00020ACC"/>
    <w:rsid w:val="0002117E"/>
    <w:rsid w:val="00030E2B"/>
    <w:rsid w:val="00032C06"/>
    <w:rsid w:val="000349E2"/>
    <w:rsid w:val="000353D5"/>
    <w:rsid w:val="00041B08"/>
    <w:rsid w:val="00042D5E"/>
    <w:rsid w:val="00053C94"/>
    <w:rsid w:val="000637A8"/>
    <w:rsid w:val="000655AC"/>
    <w:rsid w:val="000A4271"/>
    <w:rsid w:val="000B35A4"/>
    <w:rsid w:val="000E02B8"/>
    <w:rsid w:val="000E39FB"/>
    <w:rsid w:val="000F15D2"/>
    <w:rsid w:val="000F704D"/>
    <w:rsid w:val="00102C09"/>
    <w:rsid w:val="00106705"/>
    <w:rsid w:val="00132A3A"/>
    <w:rsid w:val="001405C5"/>
    <w:rsid w:val="0014716D"/>
    <w:rsid w:val="001503FA"/>
    <w:rsid w:val="0015074B"/>
    <w:rsid w:val="001815C4"/>
    <w:rsid w:val="001B155F"/>
    <w:rsid w:val="001B6F5F"/>
    <w:rsid w:val="001C4AD8"/>
    <w:rsid w:val="001D2A0C"/>
    <w:rsid w:val="001E2528"/>
    <w:rsid w:val="00203A33"/>
    <w:rsid w:val="00231ECB"/>
    <w:rsid w:val="00235A3E"/>
    <w:rsid w:val="0024233B"/>
    <w:rsid w:val="00254F73"/>
    <w:rsid w:val="00267384"/>
    <w:rsid w:val="00281571"/>
    <w:rsid w:val="00285E05"/>
    <w:rsid w:val="002B02F5"/>
    <w:rsid w:val="002B64ED"/>
    <w:rsid w:val="002E167B"/>
    <w:rsid w:val="002E328E"/>
    <w:rsid w:val="003207D2"/>
    <w:rsid w:val="00324972"/>
    <w:rsid w:val="003320BC"/>
    <w:rsid w:val="003419F9"/>
    <w:rsid w:val="00347D36"/>
    <w:rsid w:val="00353B0F"/>
    <w:rsid w:val="00383A3B"/>
    <w:rsid w:val="003A0CB7"/>
    <w:rsid w:val="003A2C46"/>
    <w:rsid w:val="003C414F"/>
    <w:rsid w:val="003C55BE"/>
    <w:rsid w:val="003E43C2"/>
    <w:rsid w:val="003E6B20"/>
    <w:rsid w:val="003F0E30"/>
    <w:rsid w:val="00403DE5"/>
    <w:rsid w:val="00413B9D"/>
    <w:rsid w:val="00420C44"/>
    <w:rsid w:val="004340BB"/>
    <w:rsid w:val="00461838"/>
    <w:rsid w:val="0047037B"/>
    <w:rsid w:val="00473A85"/>
    <w:rsid w:val="004940BD"/>
    <w:rsid w:val="00497E7E"/>
    <w:rsid w:val="004A0207"/>
    <w:rsid w:val="004A7F79"/>
    <w:rsid w:val="004B1819"/>
    <w:rsid w:val="004B3338"/>
    <w:rsid w:val="004B71B1"/>
    <w:rsid w:val="004C2188"/>
    <w:rsid w:val="004D6E27"/>
    <w:rsid w:val="00502725"/>
    <w:rsid w:val="005031F2"/>
    <w:rsid w:val="00516DA3"/>
    <w:rsid w:val="00525AA5"/>
    <w:rsid w:val="00531FEE"/>
    <w:rsid w:val="00536E14"/>
    <w:rsid w:val="00542694"/>
    <w:rsid w:val="00561652"/>
    <w:rsid w:val="00562D86"/>
    <w:rsid w:val="00564743"/>
    <w:rsid w:val="00573880"/>
    <w:rsid w:val="00584F16"/>
    <w:rsid w:val="005A16EE"/>
    <w:rsid w:val="005B0A47"/>
    <w:rsid w:val="005B3BFB"/>
    <w:rsid w:val="005C26F4"/>
    <w:rsid w:val="005C504E"/>
    <w:rsid w:val="005D62EE"/>
    <w:rsid w:val="005E574A"/>
    <w:rsid w:val="005F587B"/>
    <w:rsid w:val="0061399F"/>
    <w:rsid w:val="00621B82"/>
    <w:rsid w:val="006318BC"/>
    <w:rsid w:val="00632640"/>
    <w:rsid w:val="00635802"/>
    <w:rsid w:val="00641A35"/>
    <w:rsid w:val="00657293"/>
    <w:rsid w:val="00663DE2"/>
    <w:rsid w:val="00666D9C"/>
    <w:rsid w:val="00672F4D"/>
    <w:rsid w:val="00684766"/>
    <w:rsid w:val="00687E7F"/>
    <w:rsid w:val="006A02D0"/>
    <w:rsid w:val="006B67FD"/>
    <w:rsid w:val="006C37E3"/>
    <w:rsid w:val="006C5F68"/>
    <w:rsid w:val="006E4ECB"/>
    <w:rsid w:val="006E7E7C"/>
    <w:rsid w:val="006F184B"/>
    <w:rsid w:val="007108CA"/>
    <w:rsid w:val="00725C77"/>
    <w:rsid w:val="00727266"/>
    <w:rsid w:val="00735F33"/>
    <w:rsid w:val="007369E7"/>
    <w:rsid w:val="0075419E"/>
    <w:rsid w:val="0076764F"/>
    <w:rsid w:val="007679BC"/>
    <w:rsid w:val="0077572A"/>
    <w:rsid w:val="00785245"/>
    <w:rsid w:val="007C1DE5"/>
    <w:rsid w:val="007C3756"/>
    <w:rsid w:val="007C3C90"/>
    <w:rsid w:val="007C782D"/>
    <w:rsid w:val="007D109E"/>
    <w:rsid w:val="007F2710"/>
    <w:rsid w:val="00804D0E"/>
    <w:rsid w:val="00824705"/>
    <w:rsid w:val="008306F3"/>
    <w:rsid w:val="008354EF"/>
    <w:rsid w:val="00837752"/>
    <w:rsid w:val="00841404"/>
    <w:rsid w:val="00842EB4"/>
    <w:rsid w:val="00845B56"/>
    <w:rsid w:val="008523B3"/>
    <w:rsid w:val="008821EA"/>
    <w:rsid w:val="00882A7F"/>
    <w:rsid w:val="00891EEC"/>
    <w:rsid w:val="008971A2"/>
    <w:rsid w:val="008A6118"/>
    <w:rsid w:val="008C3543"/>
    <w:rsid w:val="008C66B6"/>
    <w:rsid w:val="008E209D"/>
    <w:rsid w:val="008F1235"/>
    <w:rsid w:val="008F2543"/>
    <w:rsid w:val="008F2909"/>
    <w:rsid w:val="00912058"/>
    <w:rsid w:val="00920402"/>
    <w:rsid w:val="009204F1"/>
    <w:rsid w:val="0092278D"/>
    <w:rsid w:val="00934DA7"/>
    <w:rsid w:val="00942827"/>
    <w:rsid w:val="00954496"/>
    <w:rsid w:val="00963398"/>
    <w:rsid w:val="009739C6"/>
    <w:rsid w:val="00975CBD"/>
    <w:rsid w:val="00981E56"/>
    <w:rsid w:val="00985126"/>
    <w:rsid w:val="00992462"/>
    <w:rsid w:val="009A6E94"/>
    <w:rsid w:val="009B648C"/>
    <w:rsid w:val="009B65DE"/>
    <w:rsid w:val="009C1F09"/>
    <w:rsid w:val="009D3035"/>
    <w:rsid w:val="009D599E"/>
    <w:rsid w:val="009D6A76"/>
    <w:rsid w:val="009E0C15"/>
    <w:rsid w:val="009E172B"/>
    <w:rsid w:val="009F026B"/>
    <w:rsid w:val="009F4570"/>
    <w:rsid w:val="009F648F"/>
    <w:rsid w:val="00A11374"/>
    <w:rsid w:val="00A24BF9"/>
    <w:rsid w:val="00A42964"/>
    <w:rsid w:val="00A61490"/>
    <w:rsid w:val="00A73B95"/>
    <w:rsid w:val="00A81A93"/>
    <w:rsid w:val="00A95881"/>
    <w:rsid w:val="00AA100F"/>
    <w:rsid w:val="00AA306B"/>
    <w:rsid w:val="00AA5EC1"/>
    <w:rsid w:val="00AC1224"/>
    <w:rsid w:val="00AC58A0"/>
    <w:rsid w:val="00AD41D2"/>
    <w:rsid w:val="00AD5ACA"/>
    <w:rsid w:val="00AE4CBA"/>
    <w:rsid w:val="00AF20A2"/>
    <w:rsid w:val="00B26358"/>
    <w:rsid w:val="00B26CDF"/>
    <w:rsid w:val="00B32D9E"/>
    <w:rsid w:val="00B43F3B"/>
    <w:rsid w:val="00B51351"/>
    <w:rsid w:val="00B53738"/>
    <w:rsid w:val="00B60E1A"/>
    <w:rsid w:val="00B71298"/>
    <w:rsid w:val="00B83D1F"/>
    <w:rsid w:val="00B87035"/>
    <w:rsid w:val="00BB18FD"/>
    <w:rsid w:val="00BB2DFE"/>
    <w:rsid w:val="00BD7F32"/>
    <w:rsid w:val="00BF6A09"/>
    <w:rsid w:val="00C0180E"/>
    <w:rsid w:val="00C20B0B"/>
    <w:rsid w:val="00C51FAF"/>
    <w:rsid w:val="00C6065D"/>
    <w:rsid w:val="00C726C0"/>
    <w:rsid w:val="00C83E9E"/>
    <w:rsid w:val="00CA1D6C"/>
    <w:rsid w:val="00CB237D"/>
    <w:rsid w:val="00CB3A34"/>
    <w:rsid w:val="00CD1793"/>
    <w:rsid w:val="00CE1E69"/>
    <w:rsid w:val="00D00DEC"/>
    <w:rsid w:val="00D047EA"/>
    <w:rsid w:val="00D1431F"/>
    <w:rsid w:val="00D1528A"/>
    <w:rsid w:val="00D44CF0"/>
    <w:rsid w:val="00D44EA6"/>
    <w:rsid w:val="00D451A7"/>
    <w:rsid w:val="00D5266D"/>
    <w:rsid w:val="00D52D43"/>
    <w:rsid w:val="00D62E91"/>
    <w:rsid w:val="00D7170A"/>
    <w:rsid w:val="00D866CD"/>
    <w:rsid w:val="00D86F2E"/>
    <w:rsid w:val="00DB0B83"/>
    <w:rsid w:val="00DB246C"/>
    <w:rsid w:val="00DB7D31"/>
    <w:rsid w:val="00DC3D3D"/>
    <w:rsid w:val="00DE0EFB"/>
    <w:rsid w:val="00DE3BF3"/>
    <w:rsid w:val="00DE7F5B"/>
    <w:rsid w:val="00DF01A8"/>
    <w:rsid w:val="00DF17D7"/>
    <w:rsid w:val="00E11A65"/>
    <w:rsid w:val="00E1444A"/>
    <w:rsid w:val="00E22AAB"/>
    <w:rsid w:val="00E332E6"/>
    <w:rsid w:val="00E42C76"/>
    <w:rsid w:val="00E60F6C"/>
    <w:rsid w:val="00E71DF3"/>
    <w:rsid w:val="00EA7144"/>
    <w:rsid w:val="00EB612B"/>
    <w:rsid w:val="00EC0258"/>
    <w:rsid w:val="00EF4068"/>
    <w:rsid w:val="00F048FC"/>
    <w:rsid w:val="00F115E2"/>
    <w:rsid w:val="00F20BEA"/>
    <w:rsid w:val="00F26EFB"/>
    <w:rsid w:val="00F42944"/>
    <w:rsid w:val="00F63BD4"/>
    <w:rsid w:val="00F75F48"/>
    <w:rsid w:val="00F83529"/>
    <w:rsid w:val="00F872F2"/>
    <w:rsid w:val="00FB08D8"/>
    <w:rsid w:val="00FB205B"/>
    <w:rsid w:val="00FB4D29"/>
    <w:rsid w:val="00FC01FB"/>
    <w:rsid w:val="00FC03FE"/>
    <w:rsid w:val="00FC27AB"/>
    <w:rsid w:val="00FD60F6"/>
    <w:rsid w:val="00F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A8DB"/>
  <w15:docId w15:val="{FEE66375-0310-4205-AE0D-4B9BD687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A8"/>
    <w:pPr>
      <w:suppressAutoHyphens/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-1">
    <w:name w:val="p-1"/>
    <w:basedOn w:val="a0"/>
    <w:uiPriority w:val="99"/>
    <w:rsid w:val="00BF54DD"/>
    <w:rPr>
      <w:rFonts w:cs="Times New Roman"/>
    </w:rPr>
  </w:style>
  <w:style w:type="character" w:customStyle="1" w:styleId="p-3">
    <w:name w:val="p-3"/>
    <w:basedOn w:val="a0"/>
    <w:uiPriority w:val="99"/>
    <w:rsid w:val="00BF54DD"/>
    <w:rPr>
      <w:rFonts w:cs="Times New Roman"/>
    </w:rPr>
  </w:style>
  <w:style w:type="character" w:customStyle="1" w:styleId="apple-converted-space">
    <w:name w:val="apple-converted-space"/>
    <w:basedOn w:val="a0"/>
    <w:rsid w:val="006C461F"/>
    <w:rPr>
      <w:rFonts w:cs="Times New Roman"/>
    </w:rPr>
  </w:style>
  <w:style w:type="character" w:styleId="a3">
    <w:name w:val="Strong"/>
    <w:basedOn w:val="a0"/>
    <w:uiPriority w:val="22"/>
    <w:qFormat/>
    <w:rsid w:val="006C461F"/>
    <w:rPr>
      <w:rFonts w:cs="Times New Roman"/>
      <w:b/>
      <w:bCs/>
    </w:rPr>
  </w:style>
  <w:style w:type="paragraph" w:customStyle="1" w:styleId="1">
    <w:name w:val="Заголовок1"/>
    <w:basedOn w:val="a"/>
    <w:next w:val="a4"/>
    <w:rsid w:val="00735F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35F33"/>
    <w:pPr>
      <w:spacing w:after="140" w:line="288" w:lineRule="auto"/>
    </w:pPr>
  </w:style>
  <w:style w:type="paragraph" w:styleId="a5">
    <w:name w:val="List"/>
    <w:basedOn w:val="a4"/>
    <w:rsid w:val="00735F33"/>
    <w:rPr>
      <w:rFonts w:cs="Mangal"/>
    </w:rPr>
  </w:style>
  <w:style w:type="paragraph" w:styleId="a6">
    <w:name w:val="Title"/>
    <w:basedOn w:val="a"/>
    <w:rsid w:val="00735F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735F33"/>
    <w:pPr>
      <w:suppressLineNumbers/>
    </w:pPr>
    <w:rPr>
      <w:rFonts w:cs="Mangal"/>
    </w:rPr>
  </w:style>
  <w:style w:type="paragraph" w:styleId="a8">
    <w:name w:val="Normal (Web)"/>
    <w:basedOn w:val="a"/>
    <w:uiPriority w:val="99"/>
    <w:rsid w:val="00143783"/>
    <w:pPr>
      <w:spacing w:after="2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143783"/>
    <w:pPr>
      <w:suppressAutoHyphens/>
    </w:pPr>
    <w:rPr>
      <w:rFonts w:eastAsia="Times New Roman"/>
    </w:rPr>
  </w:style>
  <w:style w:type="paragraph" w:styleId="aa">
    <w:name w:val="List Paragraph"/>
    <w:basedOn w:val="a"/>
    <w:uiPriority w:val="99"/>
    <w:qFormat/>
    <w:rsid w:val="00BF54DD"/>
    <w:pPr>
      <w:ind w:left="720"/>
      <w:contextualSpacing/>
    </w:pPr>
    <w:rPr>
      <w:lang w:val="en-US"/>
    </w:rPr>
  </w:style>
  <w:style w:type="paragraph" w:customStyle="1" w:styleId="msonormalmailrucssattributepostfix">
    <w:name w:val="msonormal_mailru_css_attribute_postfix"/>
    <w:basedOn w:val="a"/>
    <w:rsid w:val="003C55B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9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7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01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84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90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38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46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7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896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80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615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2507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182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07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340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6201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3280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78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6245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081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0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12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7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5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35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61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0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1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14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93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36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8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40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2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717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672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2599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8348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9492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8493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146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71899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316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</dc:creator>
  <cp:lastModifiedBy>user</cp:lastModifiedBy>
  <cp:revision>2</cp:revision>
  <dcterms:created xsi:type="dcterms:W3CDTF">2026-06-19T11:11:00Z</dcterms:created>
  <dcterms:modified xsi:type="dcterms:W3CDTF">2026-06-19T11:11:00Z</dcterms:modified>
  <dc:language>ru-RU</dc:language>
</cp:coreProperties>
</file>